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BE464" w14:textId="77777777" w:rsidR="00B5763F" w:rsidRPr="00B5763F" w:rsidRDefault="00B5763F" w:rsidP="00B5763F">
      <w:pPr>
        <w:spacing w:after="0" w:line="240" w:lineRule="auto"/>
        <w:jc w:val="center"/>
        <w:rPr>
          <w:rFonts w:ascii="Candara" w:hAnsi="Candara" w:cs="MV Boli"/>
          <w:b/>
          <w:sz w:val="44"/>
          <w:szCs w:val="48"/>
        </w:rPr>
      </w:pPr>
      <w:r w:rsidRPr="00B5763F">
        <w:rPr>
          <w:rFonts w:ascii="Candara" w:hAnsi="Candara" w:cs="MV Boli"/>
          <w:b/>
          <w:sz w:val="44"/>
          <w:szCs w:val="48"/>
        </w:rPr>
        <w:t>Apshawa Elementary PTA</w:t>
      </w:r>
    </w:p>
    <w:p w14:paraId="72959256" w14:textId="77777777" w:rsidR="00B5763F" w:rsidRDefault="00B5763F" w:rsidP="00B5763F">
      <w:pPr>
        <w:spacing w:after="0" w:line="240" w:lineRule="auto"/>
        <w:jc w:val="center"/>
        <w:rPr>
          <w:rFonts w:ascii="Candara" w:hAnsi="Candara" w:cs="Segoe UI Semilight"/>
          <w:sz w:val="32"/>
          <w:szCs w:val="32"/>
        </w:rPr>
      </w:pPr>
      <w:r w:rsidRPr="000D6AF5">
        <w:rPr>
          <w:rFonts w:ascii="Candara" w:hAnsi="Candara" w:cs="Segoe UI Semilight"/>
          <w:sz w:val="32"/>
          <w:szCs w:val="32"/>
        </w:rPr>
        <w:t xml:space="preserve">General Meeting </w:t>
      </w:r>
    </w:p>
    <w:p w14:paraId="6F1BEE6A" w14:textId="77777777" w:rsidR="00B5763F" w:rsidRPr="000D6AF5" w:rsidRDefault="00B5763F" w:rsidP="00B5763F">
      <w:pPr>
        <w:spacing w:after="0" w:line="240" w:lineRule="auto"/>
        <w:jc w:val="center"/>
        <w:rPr>
          <w:rFonts w:ascii="Candara" w:hAnsi="Candara" w:cs="Segoe UI Semilight"/>
          <w:sz w:val="32"/>
          <w:szCs w:val="32"/>
        </w:rPr>
      </w:pPr>
      <w:r w:rsidRPr="000D6AF5">
        <w:rPr>
          <w:rFonts w:ascii="Candara" w:hAnsi="Candara" w:cs="Segoe UI Semilight"/>
          <w:sz w:val="32"/>
          <w:szCs w:val="32"/>
        </w:rPr>
        <w:t>Agenda</w:t>
      </w:r>
    </w:p>
    <w:p w14:paraId="1D965E68" w14:textId="779F6D0F" w:rsidR="00B5763F" w:rsidRDefault="00627B8A" w:rsidP="00B5763F">
      <w:pPr>
        <w:spacing w:after="0" w:line="240" w:lineRule="auto"/>
        <w:jc w:val="center"/>
        <w:rPr>
          <w:rFonts w:ascii="Candara" w:hAnsi="Candara" w:cs="Segoe UI Semilight"/>
          <w:sz w:val="32"/>
          <w:szCs w:val="32"/>
        </w:rPr>
      </w:pPr>
      <w:r>
        <w:rPr>
          <w:rFonts w:ascii="Candara" w:hAnsi="Candara" w:cs="Segoe UI Semilight"/>
          <w:sz w:val="32"/>
          <w:szCs w:val="32"/>
        </w:rPr>
        <w:t>September 27, 2018</w:t>
      </w:r>
    </w:p>
    <w:p w14:paraId="2CB08609" w14:textId="77777777" w:rsidR="00B5763F" w:rsidRPr="000D6AF5" w:rsidRDefault="00B5763F" w:rsidP="00B5763F">
      <w:pPr>
        <w:spacing w:after="0" w:line="240" w:lineRule="auto"/>
        <w:jc w:val="center"/>
        <w:rPr>
          <w:rFonts w:ascii="Candara" w:hAnsi="Candara" w:cs="Segoe UI Semilight"/>
          <w:sz w:val="10"/>
          <w:szCs w:val="10"/>
        </w:rPr>
      </w:pPr>
      <w:r w:rsidRPr="000D6AF5">
        <w:rPr>
          <w:rFonts w:ascii="Candara" w:hAnsi="Candara" w:cs="Segoe UI Semilight"/>
          <w:sz w:val="32"/>
          <w:szCs w:val="32"/>
        </w:rPr>
        <w:t>7pm</w:t>
      </w:r>
      <w:r w:rsidRPr="000D6AF5">
        <w:rPr>
          <w:rFonts w:ascii="Candara" w:hAnsi="Candara" w:cs="Segoe UI Semilight"/>
        </w:rPr>
        <w:br/>
      </w:r>
    </w:p>
    <w:p w14:paraId="0B12E156" w14:textId="77777777" w:rsidR="00B5763F" w:rsidRDefault="00B5763F" w:rsidP="00B5763F">
      <w:pPr>
        <w:pStyle w:val="ListParagraph"/>
        <w:numPr>
          <w:ilvl w:val="0"/>
          <w:numId w:val="2"/>
        </w:numPr>
        <w:rPr>
          <w:rFonts w:ascii="Candara" w:hAnsi="Candara" w:cs="Segoe UI Semilight"/>
          <w:b/>
          <w:sz w:val="24"/>
          <w:szCs w:val="24"/>
        </w:rPr>
      </w:pPr>
      <w:r w:rsidRPr="00B5763F">
        <w:rPr>
          <w:rFonts w:ascii="Candara" w:hAnsi="Candara" w:cs="Segoe UI Semilight"/>
          <w:b/>
          <w:sz w:val="24"/>
          <w:szCs w:val="24"/>
        </w:rPr>
        <w:t>CALL MEETING TO ORDER</w:t>
      </w:r>
    </w:p>
    <w:p w14:paraId="6E5B6074" w14:textId="77777777" w:rsidR="00B5763F" w:rsidRPr="00B5763F" w:rsidRDefault="00B5763F" w:rsidP="00B5763F">
      <w:pPr>
        <w:pStyle w:val="ListParagraph"/>
        <w:rPr>
          <w:rFonts w:ascii="Candara" w:hAnsi="Candara" w:cs="Segoe UI Semilight"/>
          <w:b/>
          <w:sz w:val="24"/>
          <w:szCs w:val="24"/>
        </w:rPr>
      </w:pPr>
    </w:p>
    <w:p w14:paraId="42903588" w14:textId="77777777" w:rsidR="00B5763F" w:rsidRPr="00B5763F" w:rsidRDefault="00B5763F" w:rsidP="00B5763F">
      <w:pPr>
        <w:pStyle w:val="ListParagraph"/>
        <w:numPr>
          <w:ilvl w:val="0"/>
          <w:numId w:val="5"/>
        </w:numPr>
        <w:spacing w:line="240" w:lineRule="auto"/>
        <w:rPr>
          <w:rFonts w:ascii="Candara" w:hAnsi="Candara" w:cs="Segoe UI Semilight"/>
          <w:b/>
          <w:sz w:val="24"/>
          <w:szCs w:val="24"/>
        </w:rPr>
      </w:pPr>
      <w:r w:rsidRPr="00B5763F">
        <w:rPr>
          <w:rFonts w:ascii="Candara" w:hAnsi="Candara" w:cs="Segoe UI Semilight"/>
          <w:b/>
          <w:sz w:val="24"/>
          <w:szCs w:val="24"/>
        </w:rPr>
        <w:t>MINUTES FROM PREVIOUS MEETING</w:t>
      </w:r>
    </w:p>
    <w:p w14:paraId="316271C2" w14:textId="529DF3F3" w:rsidR="00B5763F" w:rsidRPr="00B5763F" w:rsidRDefault="00B5763F" w:rsidP="00B5763F">
      <w:pPr>
        <w:pStyle w:val="ListParagraph"/>
        <w:numPr>
          <w:ilvl w:val="0"/>
          <w:numId w:val="4"/>
        </w:numPr>
        <w:spacing w:line="240" w:lineRule="auto"/>
        <w:rPr>
          <w:rFonts w:ascii="Candara" w:hAnsi="Candara" w:cs="Segoe UI Semilight"/>
          <w:sz w:val="24"/>
          <w:szCs w:val="24"/>
        </w:rPr>
      </w:pPr>
      <w:r w:rsidRPr="00B5763F">
        <w:rPr>
          <w:rFonts w:ascii="Candara" w:hAnsi="Candara" w:cs="Segoe UI Semilight"/>
          <w:sz w:val="24"/>
          <w:szCs w:val="24"/>
        </w:rPr>
        <w:t xml:space="preserve">Review/approval of </w:t>
      </w:r>
      <w:r w:rsidR="00627B8A">
        <w:rPr>
          <w:rFonts w:ascii="Candara" w:hAnsi="Candara" w:cs="Segoe UI Semilight"/>
          <w:sz w:val="24"/>
          <w:szCs w:val="24"/>
        </w:rPr>
        <w:t>April &amp; May</w:t>
      </w:r>
      <w:r w:rsidRPr="00B5763F">
        <w:rPr>
          <w:rFonts w:ascii="Candara" w:hAnsi="Candara" w:cs="Segoe UI Semilight"/>
          <w:sz w:val="24"/>
          <w:szCs w:val="24"/>
        </w:rPr>
        <w:t xml:space="preserve"> minutes</w:t>
      </w:r>
    </w:p>
    <w:p w14:paraId="28B2E0AA" w14:textId="77777777" w:rsidR="00B5763F" w:rsidRPr="00B5763F" w:rsidRDefault="00B5763F" w:rsidP="00B5763F">
      <w:pPr>
        <w:pStyle w:val="ListParagraph"/>
        <w:spacing w:line="240" w:lineRule="auto"/>
        <w:ind w:left="360"/>
        <w:rPr>
          <w:rFonts w:ascii="Candara" w:hAnsi="Candara" w:cs="Segoe UI Semilight"/>
          <w:sz w:val="24"/>
          <w:szCs w:val="24"/>
        </w:rPr>
      </w:pPr>
    </w:p>
    <w:p w14:paraId="7161B4A5" w14:textId="77777777" w:rsidR="00B5763F" w:rsidRPr="00B5763F" w:rsidRDefault="00B5763F" w:rsidP="00B5763F">
      <w:pPr>
        <w:pStyle w:val="ListParagraph"/>
        <w:numPr>
          <w:ilvl w:val="0"/>
          <w:numId w:val="5"/>
        </w:numPr>
        <w:spacing w:line="240" w:lineRule="auto"/>
        <w:rPr>
          <w:rFonts w:ascii="Candara" w:hAnsi="Candara" w:cs="Segoe UI Semilight"/>
          <w:b/>
          <w:sz w:val="24"/>
          <w:szCs w:val="24"/>
        </w:rPr>
      </w:pPr>
      <w:r w:rsidRPr="00B5763F">
        <w:rPr>
          <w:rFonts w:ascii="Candara" w:hAnsi="Candara" w:cs="Segoe UI Semilight"/>
          <w:b/>
          <w:sz w:val="24"/>
          <w:szCs w:val="24"/>
        </w:rPr>
        <w:t>PRINCIPAL’S REPORT</w:t>
      </w:r>
    </w:p>
    <w:p w14:paraId="4C5C0471" w14:textId="77777777" w:rsidR="00B5763F" w:rsidRPr="00B5763F" w:rsidRDefault="00B5763F" w:rsidP="00B5763F">
      <w:pPr>
        <w:pStyle w:val="ListParagraph"/>
        <w:spacing w:line="240" w:lineRule="auto"/>
        <w:ind w:left="1800"/>
        <w:rPr>
          <w:rFonts w:ascii="Candara" w:hAnsi="Candara" w:cs="Segoe UI Semilight"/>
          <w:sz w:val="24"/>
          <w:szCs w:val="24"/>
        </w:rPr>
      </w:pPr>
    </w:p>
    <w:p w14:paraId="01234F7A" w14:textId="77777777" w:rsidR="00B5763F" w:rsidRPr="00B5763F" w:rsidRDefault="00B5763F" w:rsidP="00B5763F">
      <w:pPr>
        <w:pStyle w:val="ListParagraph"/>
        <w:numPr>
          <w:ilvl w:val="0"/>
          <w:numId w:val="5"/>
        </w:numPr>
        <w:spacing w:line="240" w:lineRule="auto"/>
        <w:rPr>
          <w:rFonts w:ascii="Candara" w:hAnsi="Candara" w:cs="Segoe UI Semilight"/>
          <w:b/>
          <w:sz w:val="24"/>
          <w:szCs w:val="24"/>
        </w:rPr>
      </w:pPr>
      <w:r w:rsidRPr="00B5763F">
        <w:rPr>
          <w:rFonts w:ascii="Candara" w:hAnsi="Candara" w:cs="Segoe UI Semilight"/>
          <w:b/>
          <w:sz w:val="24"/>
          <w:szCs w:val="24"/>
        </w:rPr>
        <w:t>TEACHERS’ REPORT</w:t>
      </w:r>
      <w:r w:rsidRPr="00B5763F">
        <w:rPr>
          <w:rFonts w:ascii="Candara" w:hAnsi="Candara" w:cs="Segoe UI Semilight"/>
          <w:b/>
          <w:sz w:val="24"/>
          <w:szCs w:val="24"/>
        </w:rPr>
        <w:br/>
      </w:r>
    </w:p>
    <w:p w14:paraId="42ACA86D" w14:textId="77777777" w:rsidR="00B5763F" w:rsidRPr="00B5763F" w:rsidRDefault="00B5763F" w:rsidP="00B5763F">
      <w:pPr>
        <w:pStyle w:val="ListParagraph"/>
        <w:numPr>
          <w:ilvl w:val="0"/>
          <w:numId w:val="5"/>
        </w:numPr>
        <w:spacing w:line="240" w:lineRule="auto"/>
        <w:rPr>
          <w:rFonts w:ascii="Candara" w:hAnsi="Candara" w:cs="Segoe UI Semilight"/>
          <w:b/>
          <w:sz w:val="24"/>
          <w:szCs w:val="24"/>
        </w:rPr>
      </w:pPr>
      <w:r w:rsidRPr="00B5763F">
        <w:rPr>
          <w:rFonts w:ascii="Candara" w:hAnsi="Candara" w:cs="Segoe UI Semilight"/>
          <w:b/>
          <w:sz w:val="24"/>
          <w:szCs w:val="24"/>
        </w:rPr>
        <w:t>WMPA/SRT/BOARD OF ED REPORT</w:t>
      </w:r>
      <w:r w:rsidRPr="00B5763F">
        <w:rPr>
          <w:rFonts w:ascii="Candara" w:hAnsi="Candara" w:cs="Segoe UI Semilight"/>
          <w:b/>
          <w:sz w:val="24"/>
          <w:szCs w:val="24"/>
        </w:rPr>
        <w:br/>
      </w:r>
    </w:p>
    <w:p w14:paraId="636BAAC1" w14:textId="3B7891CE" w:rsidR="00627B8A" w:rsidRPr="00627B8A" w:rsidRDefault="00B5763F" w:rsidP="00627B8A">
      <w:pPr>
        <w:pStyle w:val="ListParagraph"/>
        <w:numPr>
          <w:ilvl w:val="0"/>
          <w:numId w:val="5"/>
        </w:numPr>
        <w:spacing w:line="240" w:lineRule="auto"/>
        <w:rPr>
          <w:rFonts w:ascii="Candara" w:hAnsi="Candara" w:cs="Segoe UI Semilight"/>
          <w:sz w:val="24"/>
          <w:szCs w:val="24"/>
        </w:rPr>
      </w:pPr>
      <w:r w:rsidRPr="00B5763F">
        <w:rPr>
          <w:rFonts w:ascii="Candara" w:hAnsi="Candara" w:cs="Segoe UI Semilight"/>
          <w:b/>
          <w:sz w:val="24"/>
          <w:szCs w:val="24"/>
        </w:rPr>
        <w:t>PRESIDENT’S REPORT</w:t>
      </w:r>
    </w:p>
    <w:p w14:paraId="0E29709F" w14:textId="77777777" w:rsidR="00627B8A" w:rsidRPr="00B5763F" w:rsidRDefault="00627B8A" w:rsidP="00627B8A">
      <w:pPr>
        <w:pStyle w:val="ListParagraph"/>
        <w:spacing w:line="240" w:lineRule="auto"/>
        <w:rPr>
          <w:rFonts w:ascii="Candara" w:hAnsi="Candara" w:cs="Segoe UI Semilight"/>
          <w:sz w:val="24"/>
          <w:szCs w:val="24"/>
        </w:rPr>
      </w:pPr>
    </w:p>
    <w:p w14:paraId="03DB462D" w14:textId="77777777" w:rsidR="00B5763F" w:rsidRPr="00B5763F" w:rsidRDefault="00B5763F" w:rsidP="00B5763F">
      <w:pPr>
        <w:pStyle w:val="ListParagraph"/>
        <w:numPr>
          <w:ilvl w:val="0"/>
          <w:numId w:val="7"/>
        </w:numPr>
        <w:spacing w:after="120" w:line="240" w:lineRule="auto"/>
        <w:rPr>
          <w:rFonts w:ascii="Candara" w:hAnsi="Candara" w:cs="Segoe UI Semilight"/>
          <w:sz w:val="24"/>
          <w:szCs w:val="24"/>
        </w:rPr>
      </w:pPr>
      <w:r w:rsidRPr="00B5763F">
        <w:rPr>
          <w:rFonts w:ascii="Candara" w:hAnsi="Candara" w:cs="Segoe UI Semilight"/>
          <w:b/>
          <w:sz w:val="24"/>
          <w:szCs w:val="24"/>
        </w:rPr>
        <w:t>TREASURER’S REPORT</w:t>
      </w:r>
    </w:p>
    <w:p w14:paraId="0E1FD723" w14:textId="588AA9F8" w:rsidR="00B5763F" w:rsidRPr="00B5763F" w:rsidRDefault="00627B8A" w:rsidP="00B5763F">
      <w:pPr>
        <w:pStyle w:val="ListParagraph"/>
        <w:numPr>
          <w:ilvl w:val="1"/>
          <w:numId w:val="7"/>
        </w:numPr>
        <w:spacing w:after="120" w:line="240" w:lineRule="auto"/>
        <w:rPr>
          <w:rFonts w:ascii="Candara" w:hAnsi="Candara" w:cs="Segoe UI Semilight"/>
          <w:sz w:val="24"/>
          <w:szCs w:val="24"/>
        </w:rPr>
      </w:pPr>
      <w:r>
        <w:rPr>
          <w:rFonts w:ascii="Candara" w:hAnsi="Candara" w:cs="Segoe UI Semilight"/>
          <w:sz w:val="24"/>
          <w:szCs w:val="24"/>
        </w:rPr>
        <w:t>Approval of 2018/2019 Budget</w:t>
      </w:r>
    </w:p>
    <w:p w14:paraId="768D0253" w14:textId="77777777" w:rsidR="00B5763F" w:rsidRPr="00B5763F" w:rsidRDefault="00B5763F" w:rsidP="00B5763F">
      <w:pPr>
        <w:pStyle w:val="ListParagraph"/>
        <w:spacing w:after="120" w:line="240" w:lineRule="auto"/>
        <w:ind w:left="1440"/>
        <w:rPr>
          <w:rFonts w:ascii="Candara" w:hAnsi="Candara" w:cs="Segoe UI Semilight"/>
          <w:sz w:val="24"/>
          <w:szCs w:val="24"/>
        </w:rPr>
      </w:pPr>
    </w:p>
    <w:p w14:paraId="1A9F153A" w14:textId="77777777" w:rsidR="00B5763F" w:rsidRPr="00B5763F" w:rsidRDefault="00B5763F" w:rsidP="00B5763F">
      <w:pPr>
        <w:pStyle w:val="ListParagraph"/>
        <w:numPr>
          <w:ilvl w:val="0"/>
          <w:numId w:val="7"/>
        </w:numPr>
        <w:rPr>
          <w:rFonts w:ascii="Candara" w:hAnsi="Candara" w:cs="Segoe UI Semilight"/>
          <w:b/>
          <w:sz w:val="24"/>
          <w:szCs w:val="24"/>
        </w:rPr>
      </w:pPr>
      <w:r w:rsidRPr="00B5763F">
        <w:rPr>
          <w:rFonts w:ascii="Candara" w:hAnsi="Candara" w:cs="Segoe UI Semilight"/>
          <w:b/>
          <w:sz w:val="24"/>
          <w:szCs w:val="24"/>
        </w:rPr>
        <w:t>EVENTS</w:t>
      </w:r>
    </w:p>
    <w:p w14:paraId="63FE1B46" w14:textId="7BBAFBE2" w:rsidR="00B5763F" w:rsidRDefault="00627B8A" w:rsidP="00B5763F">
      <w:pPr>
        <w:pStyle w:val="ListParagraph"/>
        <w:numPr>
          <w:ilvl w:val="0"/>
          <w:numId w:val="13"/>
        </w:numPr>
        <w:ind w:left="1440"/>
        <w:rPr>
          <w:rFonts w:ascii="Candara" w:hAnsi="Candara" w:cs="Segoe UI Semilight"/>
          <w:sz w:val="24"/>
          <w:szCs w:val="24"/>
        </w:rPr>
      </w:pPr>
      <w:r>
        <w:rPr>
          <w:rFonts w:ascii="Candara" w:hAnsi="Candara" w:cs="Segoe UI Semilight"/>
          <w:sz w:val="24"/>
          <w:szCs w:val="24"/>
        </w:rPr>
        <w:t>Halloween Dance/Trunk or Treat 10/26</w:t>
      </w:r>
    </w:p>
    <w:p w14:paraId="51903F73" w14:textId="68F9AC09" w:rsidR="00627B8A" w:rsidRPr="00B5763F" w:rsidRDefault="00627B8A" w:rsidP="00B5763F">
      <w:pPr>
        <w:pStyle w:val="ListParagraph"/>
        <w:numPr>
          <w:ilvl w:val="0"/>
          <w:numId w:val="13"/>
        </w:numPr>
        <w:ind w:left="1440"/>
        <w:rPr>
          <w:rFonts w:ascii="Candara" w:hAnsi="Candara" w:cs="Segoe UI Semilight"/>
          <w:sz w:val="24"/>
          <w:szCs w:val="24"/>
        </w:rPr>
      </w:pPr>
      <w:r>
        <w:rPr>
          <w:rFonts w:ascii="Candara" w:hAnsi="Candara" w:cs="Segoe UI Semilight"/>
          <w:sz w:val="24"/>
          <w:szCs w:val="24"/>
        </w:rPr>
        <w:t>Holiday Party 12/13</w:t>
      </w:r>
    </w:p>
    <w:p w14:paraId="10A62302" w14:textId="77777777" w:rsidR="00B5763F" w:rsidRPr="00B5763F" w:rsidRDefault="00B5763F" w:rsidP="00B5763F">
      <w:pPr>
        <w:pStyle w:val="ListParagraph"/>
        <w:ind w:left="1080"/>
        <w:rPr>
          <w:rFonts w:ascii="Candara" w:hAnsi="Candara" w:cs="Segoe UI Semilight"/>
          <w:sz w:val="24"/>
          <w:szCs w:val="24"/>
        </w:rPr>
      </w:pPr>
    </w:p>
    <w:p w14:paraId="5099B27B" w14:textId="77777777" w:rsidR="00B5763F" w:rsidRPr="00B5763F" w:rsidRDefault="00B5763F" w:rsidP="00B5763F">
      <w:pPr>
        <w:pStyle w:val="ListParagraph"/>
        <w:numPr>
          <w:ilvl w:val="0"/>
          <w:numId w:val="17"/>
        </w:numPr>
        <w:spacing w:after="120" w:line="240" w:lineRule="auto"/>
        <w:rPr>
          <w:rFonts w:ascii="Candara" w:hAnsi="Candara" w:cs="Segoe UI Semilight"/>
          <w:b/>
          <w:sz w:val="24"/>
          <w:szCs w:val="24"/>
        </w:rPr>
      </w:pPr>
      <w:r w:rsidRPr="00B5763F">
        <w:rPr>
          <w:rFonts w:ascii="Candara" w:hAnsi="Candara" w:cs="Segoe UI Semilight"/>
          <w:b/>
          <w:sz w:val="24"/>
          <w:szCs w:val="24"/>
        </w:rPr>
        <w:t>FUNDRAISING</w:t>
      </w:r>
    </w:p>
    <w:p w14:paraId="2B3EB997" w14:textId="77777777" w:rsidR="00B5763F" w:rsidRPr="00B5763F" w:rsidRDefault="00B5763F" w:rsidP="00B5763F">
      <w:pPr>
        <w:pStyle w:val="ListParagraph"/>
        <w:numPr>
          <w:ilvl w:val="0"/>
          <w:numId w:val="11"/>
        </w:numPr>
        <w:spacing w:after="120" w:line="240" w:lineRule="auto"/>
        <w:ind w:left="1440"/>
        <w:rPr>
          <w:rFonts w:ascii="Candara" w:hAnsi="Candara" w:cs="Segoe UI Semilight"/>
          <w:b/>
          <w:sz w:val="24"/>
          <w:szCs w:val="24"/>
        </w:rPr>
      </w:pPr>
      <w:r w:rsidRPr="00B5763F">
        <w:rPr>
          <w:rFonts w:ascii="Candara" w:hAnsi="Candara"/>
          <w:b/>
          <w:sz w:val="24"/>
          <w:szCs w:val="24"/>
        </w:rPr>
        <w:t xml:space="preserve">Dinner </w:t>
      </w:r>
      <w:proofErr w:type="gramStart"/>
      <w:r w:rsidRPr="00B5763F">
        <w:rPr>
          <w:rFonts w:ascii="Candara" w:hAnsi="Candara"/>
          <w:b/>
          <w:sz w:val="24"/>
          <w:szCs w:val="24"/>
        </w:rPr>
        <w:t>To</w:t>
      </w:r>
      <w:proofErr w:type="gramEnd"/>
      <w:r w:rsidRPr="00B5763F">
        <w:rPr>
          <w:rFonts w:ascii="Candara" w:hAnsi="Candara"/>
          <w:b/>
          <w:sz w:val="24"/>
          <w:szCs w:val="24"/>
        </w:rPr>
        <w:t xml:space="preserve"> Go</w:t>
      </w:r>
    </w:p>
    <w:p w14:paraId="2062B2D8" w14:textId="6C4330DF" w:rsidR="00B5763F" w:rsidRPr="00CD493C" w:rsidRDefault="00B5763F" w:rsidP="00CD493C">
      <w:pPr>
        <w:pStyle w:val="ListParagraph"/>
        <w:numPr>
          <w:ilvl w:val="0"/>
          <w:numId w:val="10"/>
        </w:numPr>
        <w:spacing w:after="120" w:line="240" w:lineRule="auto"/>
        <w:ind w:left="1800"/>
        <w:rPr>
          <w:rFonts w:ascii="Candara" w:hAnsi="Candara" w:cs="Segoe UI Semilight"/>
          <w:sz w:val="24"/>
          <w:szCs w:val="24"/>
        </w:rPr>
      </w:pPr>
      <w:proofErr w:type="spellStart"/>
      <w:r w:rsidRPr="00B5763F">
        <w:rPr>
          <w:rFonts w:ascii="Candara" w:hAnsi="Candara"/>
          <w:sz w:val="24"/>
          <w:szCs w:val="24"/>
        </w:rPr>
        <w:t>Polski</w:t>
      </w:r>
      <w:proofErr w:type="spellEnd"/>
      <w:r w:rsidRPr="00B5763F">
        <w:rPr>
          <w:rFonts w:ascii="Candara" w:hAnsi="Candara"/>
          <w:sz w:val="24"/>
          <w:szCs w:val="24"/>
        </w:rPr>
        <w:t xml:space="preserve"> </w:t>
      </w:r>
      <w:proofErr w:type="spellStart"/>
      <w:r w:rsidRPr="00B5763F">
        <w:rPr>
          <w:rFonts w:ascii="Candara" w:hAnsi="Candara"/>
          <w:sz w:val="24"/>
          <w:szCs w:val="24"/>
        </w:rPr>
        <w:t>Smak</w:t>
      </w:r>
      <w:proofErr w:type="spellEnd"/>
      <w:r w:rsidRPr="00B5763F">
        <w:rPr>
          <w:rFonts w:ascii="Candara" w:hAnsi="Candara"/>
          <w:sz w:val="24"/>
          <w:szCs w:val="24"/>
        </w:rPr>
        <w:t xml:space="preserve"> </w:t>
      </w:r>
      <w:r w:rsidR="00627B8A">
        <w:rPr>
          <w:rFonts w:ascii="Candara" w:hAnsi="Candara"/>
          <w:sz w:val="24"/>
          <w:szCs w:val="24"/>
        </w:rPr>
        <w:t>10/8 &amp; 10/10</w:t>
      </w:r>
    </w:p>
    <w:p w14:paraId="4398E298" w14:textId="1656A782" w:rsidR="00B5763F" w:rsidRPr="00627B8A" w:rsidRDefault="00627B8A" w:rsidP="00B5763F">
      <w:pPr>
        <w:pStyle w:val="ListParagraph"/>
        <w:numPr>
          <w:ilvl w:val="0"/>
          <w:numId w:val="11"/>
        </w:numPr>
        <w:spacing w:after="120" w:line="240" w:lineRule="auto"/>
        <w:ind w:left="1440"/>
        <w:rPr>
          <w:rFonts w:ascii="Candara" w:hAnsi="Candara" w:cs="Segoe UI Semilight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See’s Candies</w:t>
      </w:r>
    </w:p>
    <w:p w14:paraId="1564D702" w14:textId="54EFDAB9" w:rsidR="00627B8A" w:rsidRPr="00627B8A" w:rsidRDefault="00627B8A" w:rsidP="00627B8A">
      <w:pPr>
        <w:pStyle w:val="ListParagraph"/>
        <w:numPr>
          <w:ilvl w:val="0"/>
          <w:numId w:val="11"/>
        </w:numPr>
        <w:spacing w:after="120" w:line="240" w:lineRule="auto"/>
        <w:rPr>
          <w:rFonts w:ascii="Candara" w:hAnsi="Candara" w:cs="Segoe UI Semilight"/>
          <w:b/>
          <w:sz w:val="24"/>
          <w:szCs w:val="24"/>
        </w:rPr>
      </w:pPr>
      <w:r>
        <w:rPr>
          <w:rFonts w:ascii="Candara" w:hAnsi="Candara" w:cs="Segoe UI Semilight"/>
          <w:sz w:val="24"/>
          <w:szCs w:val="24"/>
        </w:rPr>
        <w:t>Begins 9/28; Pick up 10/26</w:t>
      </w:r>
    </w:p>
    <w:p w14:paraId="54E280F3" w14:textId="10A6C739" w:rsidR="00627B8A" w:rsidRDefault="00627B8A" w:rsidP="00B5763F">
      <w:pPr>
        <w:pStyle w:val="ListParagraph"/>
        <w:numPr>
          <w:ilvl w:val="0"/>
          <w:numId w:val="11"/>
        </w:numPr>
        <w:spacing w:after="120" w:line="240" w:lineRule="auto"/>
        <w:ind w:left="1440"/>
        <w:rPr>
          <w:rFonts w:ascii="Candara" w:hAnsi="Candara" w:cs="Segoe UI Semilight"/>
          <w:b/>
          <w:sz w:val="24"/>
          <w:szCs w:val="24"/>
        </w:rPr>
      </w:pPr>
      <w:r>
        <w:rPr>
          <w:rFonts w:ascii="Candara" w:hAnsi="Candara" w:cs="Segoe UI Semilight"/>
          <w:b/>
          <w:sz w:val="24"/>
          <w:szCs w:val="24"/>
        </w:rPr>
        <w:t>Krispy Kreme</w:t>
      </w:r>
    </w:p>
    <w:p w14:paraId="69358B47" w14:textId="6E87417C" w:rsidR="00627B8A" w:rsidRDefault="00627B8A" w:rsidP="00627B8A">
      <w:pPr>
        <w:pStyle w:val="ListParagraph"/>
        <w:numPr>
          <w:ilvl w:val="0"/>
          <w:numId w:val="11"/>
        </w:numPr>
        <w:spacing w:after="120" w:line="240" w:lineRule="auto"/>
        <w:rPr>
          <w:rFonts w:ascii="Candara" w:hAnsi="Candara" w:cs="Segoe UI Semilight"/>
          <w:b/>
          <w:sz w:val="24"/>
          <w:szCs w:val="24"/>
        </w:rPr>
      </w:pPr>
      <w:r>
        <w:rPr>
          <w:rFonts w:ascii="Candara" w:hAnsi="Candara" w:cs="Segoe UI Semilight"/>
          <w:sz w:val="24"/>
          <w:szCs w:val="24"/>
        </w:rPr>
        <w:t xml:space="preserve">Due 10/8; </w:t>
      </w:r>
      <w:bookmarkStart w:id="0" w:name="_GoBack"/>
      <w:bookmarkEnd w:id="0"/>
      <w:r>
        <w:rPr>
          <w:rFonts w:ascii="Candara" w:hAnsi="Candara" w:cs="Segoe UI Semilight"/>
          <w:sz w:val="24"/>
          <w:szCs w:val="24"/>
        </w:rPr>
        <w:t>Pick up 10/18</w:t>
      </w:r>
    </w:p>
    <w:p w14:paraId="3335A91B" w14:textId="5B5D78DC" w:rsidR="00627B8A" w:rsidRDefault="00627B8A" w:rsidP="00B5763F">
      <w:pPr>
        <w:pStyle w:val="ListParagraph"/>
        <w:numPr>
          <w:ilvl w:val="0"/>
          <w:numId w:val="11"/>
        </w:numPr>
        <w:spacing w:after="120" w:line="240" w:lineRule="auto"/>
        <w:ind w:left="1440"/>
        <w:rPr>
          <w:rFonts w:ascii="Candara" w:hAnsi="Candara" w:cs="Segoe UI Semilight"/>
          <w:b/>
          <w:sz w:val="24"/>
          <w:szCs w:val="24"/>
        </w:rPr>
      </w:pPr>
      <w:r>
        <w:rPr>
          <w:rFonts w:ascii="Candara" w:hAnsi="Candara" w:cs="Segoe UI Semilight"/>
          <w:b/>
          <w:sz w:val="24"/>
          <w:szCs w:val="24"/>
        </w:rPr>
        <w:t>Surf’s Up</w:t>
      </w:r>
    </w:p>
    <w:p w14:paraId="2BF2839D" w14:textId="28C606AF" w:rsidR="00627B8A" w:rsidRPr="00B5763F" w:rsidRDefault="00627B8A" w:rsidP="00627B8A">
      <w:pPr>
        <w:pStyle w:val="ListParagraph"/>
        <w:numPr>
          <w:ilvl w:val="0"/>
          <w:numId w:val="11"/>
        </w:numPr>
        <w:spacing w:after="120" w:line="240" w:lineRule="auto"/>
        <w:rPr>
          <w:rFonts w:ascii="Candara" w:hAnsi="Candara" w:cs="Segoe UI Semilight"/>
          <w:b/>
          <w:sz w:val="24"/>
          <w:szCs w:val="24"/>
        </w:rPr>
      </w:pPr>
      <w:r>
        <w:rPr>
          <w:rFonts w:ascii="Candara" w:hAnsi="Candara" w:cs="Segoe UI Semilight"/>
          <w:sz w:val="24"/>
          <w:szCs w:val="24"/>
        </w:rPr>
        <w:t>Begins 11/2; Pick up 12/14</w:t>
      </w:r>
    </w:p>
    <w:p w14:paraId="4F824EDD" w14:textId="77777777" w:rsidR="00B5763F" w:rsidRPr="00CD493C" w:rsidRDefault="00B5763F" w:rsidP="00CD493C">
      <w:pPr>
        <w:pStyle w:val="Header"/>
        <w:numPr>
          <w:ilvl w:val="0"/>
          <w:numId w:val="14"/>
        </w:numPr>
        <w:spacing w:line="276" w:lineRule="auto"/>
        <w:ind w:left="360"/>
        <w:rPr>
          <w:rFonts w:ascii="Candara" w:hAnsi="Candara" w:cs="Times New Roman"/>
          <w:b/>
          <w:color w:val="1D1B11"/>
          <w:sz w:val="24"/>
          <w:szCs w:val="24"/>
          <w:lang w:eastAsia="ar-SA"/>
        </w:rPr>
      </w:pPr>
      <w:r w:rsidRPr="00B5763F">
        <w:rPr>
          <w:rFonts w:ascii="Candara" w:hAnsi="Candara" w:cs="Segoe UI Semilight"/>
          <w:b/>
          <w:sz w:val="24"/>
          <w:szCs w:val="24"/>
        </w:rPr>
        <w:t>NEW BUSINESS</w:t>
      </w:r>
    </w:p>
    <w:p w14:paraId="5518571D" w14:textId="77777777" w:rsidR="00533A26" w:rsidRDefault="00B5763F" w:rsidP="00CD493C">
      <w:pPr>
        <w:pStyle w:val="ListParagraph"/>
        <w:numPr>
          <w:ilvl w:val="0"/>
          <w:numId w:val="16"/>
        </w:numPr>
        <w:spacing w:after="120" w:line="240" w:lineRule="auto"/>
      </w:pPr>
      <w:r w:rsidRPr="00CD493C">
        <w:rPr>
          <w:rFonts w:ascii="Candara" w:hAnsi="Candara" w:cs="Segoe UI Semilight"/>
          <w:b/>
          <w:sz w:val="24"/>
          <w:szCs w:val="24"/>
        </w:rPr>
        <w:t>ADJOURNMENT</w:t>
      </w:r>
      <w:r w:rsidRPr="00CD493C">
        <w:rPr>
          <w:rFonts w:ascii="Candara" w:hAnsi="Candara" w:cs="Segoe UI Semilight"/>
          <w:b/>
          <w:sz w:val="24"/>
          <w:szCs w:val="24"/>
        </w:rPr>
        <w:br/>
      </w:r>
    </w:p>
    <w:sectPr w:rsidR="00533A26" w:rsidSect="00AF13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 Semilight">
    <w:altName w:val="Arial"/>
    <w:panose1 w:val="020B0402040204020203"/>
    <w:charset w:val="00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3D6"/>
    <w:multiLevelType w:val="hybridMultilevel"/>
    <w:tmpl w:val="06EE44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96138D"/>
    <w:multiLevelType w:val="hybridMultilevel"/>
    <w:tmpl w:val="2B1AE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624C69"/>
    <w:multiLevelType w:val="hybridMultilevel"/>
    <w:tmpl w:val="4D5E9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AE3404"/>
    <w:multiLevelType w:val="hybridMultilevel"/>
    <w:tmpl w:val="9A7E7D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041B8B"/>
    <w:multiLevelType w:val="hybridMultilevel"/>
    <w:tmpl w:val="A4943212"/>
    <w:lvl w:ilvl="0" w:tplc="55DA1636">
      <w:start w:val="1"/>
      <w:numFmt w:val="bullet"/>
      <w:lvlText w:val=""/>
      <w:lvlJc w:val="center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38967BF"/>
    <w:multiLevelType w:val="hybridMultilevel"/>
    <w:tmpl w:val="AB149B18"/>
    <w:lvl w:ilvl="0" w:tplc="55DA1636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B42BB"/>
    <w:multiLevelType w:val="hybridMultilevel"/>
    <w:tmpl w:val="0BFC328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7940334"/>
    <w:multiLevelType w:val="hybridMultilevel"/>
    <w:tmpl w:val="46E6768A"/>
    <w:lvl w:ilvl="0" w:tplc="55DA1636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6610C"/>
    <w:multiLevelType w:val="hybridMultilevel"/>
    <w:tmpl w:val="BFFA77E0"/>
    <w:lvl w:ilvl="0" w:tplc="55DA1636">
      <w:start w:val="1"/>
      <w:numFmt w:val="bullet"/>
      <w:lvlText w:val=""/>
      <w:lvlJc w:val="center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FF2250"/>
    <w:multiLevelType w:val="hybridMultilevel"/>
    <w:tmpl w:val="58DA36C8"/>
    <w:lvl w:ilvl="0" w:tplc="55DA1636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53DF1"/>
    <w:multiLevelType w:val="hybridMultilevel"/>
    <w:tmpl w:val="84C84D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D15A03"/>
    <w:multiLevelType w:val="hybridMultilevel"/>
    <w:tmpl w:val="20B8AD18"/>
    <w:lvl w:ilvl="0" w:tplc="55DA1636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B38D0"/>
    <w:multiLevelType w:val="hybridMultilevel"/>
    <w:tmpl w:val="47781748"/>
    <w:lvl w:ilvl="0" w:tplc="55DA1636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55DA1636">
      <w:start w:val="1"/>
      <w:numFmt w:val="bullet"/>
      <w:lvlText w:val="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56BF8"/>
    <w:multiLevelType w:val="hybridMultilevel"/>
    <w:tmpl w:val="93048E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84029A4"/>
    <w:multiLevelType w:val="hybridMultilevel"/>
    <w:tmpl w:val="870C70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835465"/>
    <w:multiLevelType w:val="hybridMultilevel"/>
    <w:tmpl w:val="F49C8F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76E115A"/>
    <w:multiLevelType w:val="hybridMultilevel"/>
    <w:tmpl w:val="ACA22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4"/>
  </w:num>
  <w:num w:numId="5">
    <w:abstractNumId w:val="12"/>
  </w:num>
  <w:num w:numId="6">
    <w:abstractNumId w:val="2"/>
  </w:num>
  <w:num w:numId="7">
    <w:abstractNumId w:val="11"/>
  </w:num>
  <w:num w:numId="8">
    <w:abstractNumId w:val="10"/>
  </w:num>
  <w:num w:numId="9">
    <w:abstractNumId w:val="15"/>
  </w:num>
  <w:num w:numId="10">
    <w:abstractNumId w:val="6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16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3F"/>
    <w:rsid w:val="00533A26"/>
    <w:rsid w:val="00627B8A"/>
    <w:rsid w:val="00B5763F"/>
    <w:rsid w:val="00CD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55A8E"/>
  <w15:docId w15:val="{121C107E-654C-4904-A4F8-CB476FBC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63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63F"/>
  </w:style>
  <w:style w:type="character" w:styleId="Hyperlink">
    <w:name w:val="Hyperlink"/>
    <w:basedOn w:val="DefaultParagraphFont"/>
    <w:uiPriority w:val="99"/>
    <w:unhideWhenUsed/>
    <w:rsid w:val="00B5763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763F"/>
    <w:rPr>
      <w:b/>
      <w:bCs/>
    </w:rPr>
  </w:style>
  <w:style w:type="paragraph" w:styleId="NormalWeb">
    <w:name w:val="Normal (Web)"/>
    <w:basedOn w:val="Normal"/>
    <w:uiPriority w:val="99"/>
    <w:unhideWhenUsed/>
    <w:rsid w:val="00B5763F"/>
    <w:pPr>
      <w:spacing w:before="150" w:after="150" w:line="240" w:lineRule="auto"/>
    </w:pPr>
    <w:rPr>
      <w:rFonts w:ascii="Arial" w:hAnsi="Arial" w:cs="Arial"/>
      <w:sz w:val="18"/>
      <w:szCs w:val="18"/>
    </w:rPr>
  </w:style>
  <w:style w:type="paragraph" w:customStyle="1" w:styleId="gv-p">
    <w:name w:val="gv-p"/>
    <w:basedOn w:val="Normal"/>
    <w:uiPriority w:val="99"/>
    <w:rsid w:val="00B5763F"/>
    <w:pPr>
      <w:spacing w:before="150" w:after="150" w:line="240" w:lineRule="auto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7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Jessica Sprague</cp:lastModifiedBy>
  <cp:revision>2</cp:revision>
  <dcterms:created xsi:type="dcterms:W3CDTF">2018-09-26T21:21:00Z</dcterms:created>
  <dcterms:modified xsi:type="dcterms:W3CDTF">2018-09-26T21:21:00Z</dcterms:modified>
</cp:coreProperties>
</file>